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A036" w14:textId="25D3A1F6" w:rsidR="00A23799" w:rsidRDefault="00A23799" w:rsidP="00A23799">
      <w:pPr>
        <w:rPr>
          <w:rFonts w:ascii="Arial" w:hAnsi="Arial" w:cs="Arial"/>
          <w:b/>
          <w:bCs/>
          <w:caps/>
          <w:sz w:val="36"/>
          <w:szCs w:val="36"/>
        </w:rPr>
      </w:pPr>
      <w:r w:rsidRPr="00A23799">
        <w:rPr>
          <w:rFonts w:ascii="Arial" w:hAnsi="Arial" w:cs="Arial"/>
          <w:b/>
          <w:bCs/>
          <w:caps/>
          <w:sz w:val="36"/>
          <w:szCs w:val="36"/>
        </w:rPr>
        <w:t>Call for papers</w:t>
      </w:r>
    </w:p>
    <w:p w14:paraId="56AA48CA" w14:textId="77777777" w:rsidR="00A23799" w:rsidRPr="00A23799" w:rsidRDefault="00A23799" w:rsidP="00A23799">
      <w:pPr>
        <w:rPr>
          <w:rFonts w:ascii="Arial" w:hAnsi="Arial" w:cs="Arial"/>
          <w:b/>
          <w:bCs/>
          <w:caps/>
          <w:sz w:val="36"/>
          <w:szCs w:val="36"/>
        </w:rPr>
      </w:pPr>
    </w:p>
    <w:p w14:paraId="4EEF1490" w14:textId="14EDEE82" w:rsidR="00A23799" w:rsidRPr="00A23799" w:rsidRDefault="0033669A" w:rsidP="00A23799">
      <w:pPr>
        <w:rPr>
          <w:rFonts w:ascii="Arial" w:hAnsi="Arial" w:cs="Arial"/>
          <w:b/>
          <w:bCs/>
          <w:sz w:val="44"/>
          <w:szCs w:val="44"/>
        </w:rPr>
      </w:pPr>
      <w:r w:rsidRPr="00A23799">
        <w:rPr>
          <w:rFonts w:ascii="Arial" w:hAnsi="Arial" w:cs="Arial"/>
          <w:b/>
          <w:bCs/>
          <w:sz w:val="44"/>
          <w:szCs w:val="44"/>
        </w:rPr>
        <w:t>Identita – autenticita – pravdivost</w:t>
      </w:r>
    </w:p>
    <w:p w14:paraId="61EA8941" w14:textId="387FC66D" w:rsidR="00A23799" w:rsidRPr="00A23799" w:rsidRDefault="00A23799" w:rsidP="00A23799">
      <w:pPr>
        <w:rPr>
          <w:rFonts w:ascii="Arial" w:hAnsi="Arial" w:cs="Arial"/>
          <w:b/>
          <w:bCs/>
          <w:sz w:val="24"/>
          <w:szCs w:val="24"/>
        </w:rPr>
      </w:pPr>
      <w:r w:rsidRPr="00A23799">
        <w:rPr>
          <w:rFonts w:ascii="Arial" w:hAnsi="Arial" w:cs="Arial"/>
          <w:b/>
          <w:bCs/>
          <w:sz w:val="24"/>
          <w:szCs w:val="24"/>
        </w:rPr>
        <w:t xml:space="preserve">Interdisciplinární studentská konference ÚDU FF UK </w:t>
      </w:r>
      <w:r w:rsidR="00164AB7">
        <w:rPr>
          <w:rFonts w:ascii="Arial" w:hAnsi="Arial" w:cs="Arial"/>
          <w:b/>
          <w:bCs/>
          <w:sz w:val="24"/>
          <w:szCs w:val="24"/>
        </w:rPr>
        <w:t>a</w:t>
      </w:r>
      <w:r w:rsidRPr="00A237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3799">
        <w:rPr>
          <w:rFonts w:ascii="Arial" w:hAnsi="Arial" w:cs="Arial"/>
          <w:b/>
          <w:bCs/>
          <w:sz w:val="24"/>
          <w:szCs w:val="24"/>
        </w:rPr>
        <w:t>ÚDU AV ČR, v. v. i.</w:t>
      </w:r>
    </w:p>
    <w:p w14:paraId="6D20377C" w14:textId="0937C75F" w:rsidR="00A23799" w:rsidRPr="00A23799" w:rsidRDefault="00A23799" w:rsidP="00A23799">
      <w:pPr>
        <w:rPr>
          <w:rFonts w:ascii="Arial" w:hAnsi="Arial" w:cs="Arial"/>
          <w:b/>
          <w:bCs/>
          <w:sz w:val="24"/>
          <w:szCs w:val="24"/>
        </w:rPr>
      </w:pPr>
      <w:r w:rsidRPr="00A23799">
        <w:rPr>
          <w:rFonts w:ascii="Arial" w:hAnsi="Arial" w:cs="Arial"/>
          <w:b/>
          <w:bCs/>
          <w:sz w:val="24"/>
          <w:szCs w:val="24"/>
        </w:rPr>
        <w:t xml:space="preserve">16. 6. 2023 – </w:t>
      </w:r>
      <w:r>
        <w:rPr>
          <w:rFonts w:ascii="Arial" w:hAnsi="Arial" w:cs="Arial"/>
          <w:b/>
          <w:bCs/>
          <w:sz w:val="24"/>
          <w:szCs w:val="24"/>
        </w:rPr>
        <w:t>přednášková</w:t>
      </w:r>
      <w:r w:rsidRPr="00A23799">
        <w:rPr>
          <w:rFonts w:ascii="Arial" w:hAnsi="Arial" w:cs="Arial"/>
          <w:b/>
          <w:bCs/>
          <w:sz w:val="24"/>
          <w:szCs w:val="24"/>
        </w:rPr>
        <w:t xml:space="preserve"> místnost ÚDU AV ČR, v. v. i. </w:t>
      </w:r>
    </w:p>
    <w:p w14:paraId="5AF3F656" w14:textId="77777777" w:rsidR="00A23799" w:rsidRDefault="00A23799" w:rsidP="00A23799">
      <w:pPr>
        <w:rPr>
          <w:rFonts w:ascii="Arial" w:hAnsi="Arial" w:cs="Arial"/>
        </w:rPr>
      </w:pPr>
    </w:p>
    <w:p w14:paraId="1074F127" w14:textId="0055142F" w:rsidR="0033669A" w:rsidRPr="00A23799" w:rsidRDefault="0033669A" w:rsidP="00A23799">
      <w:pPr>
        <w:rPr>
          <w:rFonts w:ascii="Arial" w:hAnsi="Arial" w:cs="Arial"/>
        </w:rPr>
      </w:pPr>
      <w:r w:rsidRPr="00A23799">
        <w:rPr>
          <w:rFonts w:ascii="Arial" w:hAnsi="Arial" w:cs="Arial"/>
        </w:rPr>
        <w:t>Příchod umělé inteligence nás vede více než dříve k diskusi nad koncepty identity, autenticity a pravdivosti. Jak se tyto koncepty vztahují k dějinám a teorii umění? Ze zvědavosti po co možná nejnezaujatější odpovědi jsme se s touto otázkou obrátili na samotný model strojového učení. Jeho návrh anotace přijímáme za vlastní:</w:t>
      </w:r>
    </w:p>
    <w:p w14:paraId="71542980" w14:textId="77777777" w:rsidR="0033669A" w:rsidRPr="00A23799" w:rsidRDefault="0033669A" w:rsidP="00A23799">
      <w:pPr>
        <w:rPr>
          <w:rFonts w:ascii="Arial" w:hAnsi="Arial" w:cs="Arial"/>
          <w:i/>
          <w:iCs/>
        </w:rPr>
      </w:pPr>
      <w:r w:rsidRPr="00A23799">
        <w:rPr>
          <w:rFonts w:ascii="Arial" w:hAnsi="Arial" w:cs="Arial"/>
          <w:i/>
          <w:iCs/>
        </w:rPr>
        <w:t>„Tato konference si klade za cíl prozkoumat komplexní vztahy mezi koncepty identity, autenticity a pravdivosti v oblasti dějin a teorie umění. Jakou roli hrají při utváření našeho porozumění uměleckým dílům a jejich hodnocení? Jak se v různých historických kontextech protínají a ovlivňují? Jaké etické a politické dopady mají na produkci, recepci a interpretaci umění?“</w:t>
      </w:r>
    </w:p>
    <w:p w14:paraId="57DE500B" w14:textId="79F4F98A" w:rsidR="00622148" w:rsidRPr="00A23799" w:rsidRDefault="0033669A" w:rsidP="00A23799">
      <w:pPr>
        <w:rPr>
          <w:rFonts w:ascii="Arial" w:hAnsi="Arial" w:cs="Arial"/>
        </w:rPr>
      </w:pPr>
      <w:r w:rsidRPr="00A23799">
        <w:rPr>
          <w:rFonts w:ascii="Arial" w:hAnsi="Arial" w:cs="Arial"/>
        </w:rPr>
        <w:t>Spolu s umělou inteligencí zveme studentky a studenty i mladé badatelky a badatele, „</w:t>
      </w:r>
      <w:r w:rsidRPr="00A23799">
        <w:rPr>
          <w:rFonts w:ascii="Arial" w:hAnsi="Arial" w:cs="Arial"/>
          <w:i/>
          <w:iCs/>
        </w:rPr>
        <w:t>... aby se zúčastnili této stimulující a myšlenkově náročné diskuse</w:t>
      </w:r>
      <w:r w:rsidR="00622148" w:rsidRPr="00A23799">
        <w:rPr>
          <w:rFonts w:ascii="Arial" w:hAnsi="Arial" w:cs="Arial"/>
          <w:i/>
          <w:iCs/>
        </w:rPr>
        <w:t>,</w:t>
      </w:r>
      <w:r w:rsidRPr="00A23799">
        <w:rPr>
          <w:rFonts w:ascii="Arial" w:hAnsi="Arial" w:cs="Arial"/>
        </w:rPr>
        <w:t xml:space="preserve">“ </w:t>
      </w:r>
      <w:r w:rsidR="00A23799">
        <w:rPr>
          <w:rFonts w:ascii="Arial" w:hAnsi="Arial" w:cs="Arial"/>
        </w:rPr>
        <w:t xml:space="preserve">a to </w:t>
      </w:r>
      <w:r w:rsidR="00622148" w:rsidRPr="00A23799">
        <w:rPr>
          <w:rFonts w:ascii="Arial" w:hAnsi="Arial" w:cs="Arial"/>
        </w:rPr>
        <w:t xml:space="preserve">v rámci interdisciplinární konference, která se uskuteční v pátek </w:t>
      </w:r>
      <w:r w:rsidR="00622148" w:rsidRPr="00A23799">
        <w:rPr>
          <w:rFonts w:ascii="Arial" w:hAnsi="Arial" w:cs="Arial"/>
          <w:b/>
          <w:bCs/>
        </w:rPr>
        <w:t>16. 6. 2023</w:t>
      </w:r>
      <w:r w:rsidR="00622148" w:rsidRPr="00A23799">
        <w:rPr>
          <w:rFonts w:ascii="Arial" w:hAnsi="Arial" w:cs="Arial"/>
        </w:rPr>
        <w:t xml:space="preserve"> v přednáškové místnosti </w:t>
      </w:r>
      <w:r w:rsidR="00622148" w:rsidRPr="00326277">
        <w:rPr>
          <w:rFonts w:ascii="Arial" w:hAnsi="Arial" w:cs="Arial"/>
          <w:b/>
          <w:bCs/>
        </w:rPr>
        <w:t>Ústavu dějin umění Akademie věd České republiky, v. v. i., Husova 4, 110 00 Praha 1</w:t>
      </w:r>
      <w:r w:rsidR="00622148" w:rsidRPr="00A23799">
        <w:rPr>
          <w:rFonts w:ascii="Arial" w:hAnsi="Arial" w:cs="Arial"/>
        </w:rPr>
        <w:t>.</w:t>
      </w:r>
    </w:p>
    <w:p w14:paraId="1AB23EF3" w14:textId="39CC4222" w:rsidR="0033669A" w:rsidRPr="00A23799" w:rsidRDefault="00D5174B" w:rsidP="00A23799">
      <w:pPr>
        <w:rPr>
          <w:rFonts w:ascii="Arial" w:hAnsi="Arial" w:cs="Arial"/>
        </w:rPr>
      </w:pPr>
      <w:r w:rsidRPr="00A23799">
        <w:rPr>
          <w:rFonts w:ascii="Arial" w:hAnsi="Arial" w:cs="Arial"/>
        </w:rPr>
        <w:t xml:space="preserve">Konference bude vedena v češtině, délka jednotlivých příspěvků je stanovena na 20 minut. </w:t>
      </w:r>
      <w:r w:rsidR="0033669A" w:rsidRPr="00A23799">
        <w:rPr>
          <w:rFonts w:ascii="Arial" w:hAnsi="Arial" w:cs="Arial"/>
        </w:rPr>
        <w:t xml:space="preserve">Návrhy vašich příspěvků v přibližném rozsahu jedné normostrany, prosím zasílejte </w:t>
      </w:r>
      <w:r w:rsidR="003A773B" w:rsidRPr="00A23799">
        <w:rPr>
          <w:rFonts w:ascii="Arial" w:hAnsi="Arial" w:cs="Arial"/>
        </w:rPr>
        <w:t xml:space="preserve">do </w:t>
      </w:r>
      <w:r w:rsidR="00A23799">
        <w:rPr>
          <w:rFonts w:ascii="Arial" w:hAnsi="Arial" w:cs="Arial"/>
        </w:rPr>
        <w:br/>
      </w:r>
      <w:r w:rsidR="003A773B" w:rsidRPr="00A23799">
        <w:rPr>
          <w:rFonts w:ascii="Arial" w:hAnsi="Arial" w:cs="Arial"/>
          <w:b/>
          <w:bCs/>
        </w:rPr>
        <w:t>1</w:t>
      </w:r>
      <w:r w:rsidR="00A23799" w:rsidRPr="00A23799">
        <w:rPr>
          <w:rFonts w:ascii="Arial" w:hAnsi="Arial" w:cs="Arial"/>
          <w:b/>
          <w:bCs/>
        </w:rPr>
        <w:t>0</w:t>
      </w:r>
      <w:r w:rsidR="003A773B" w:rsidRPr="00A23799">
        <w:rPr>
          <w:rFonts w:ascii="Arial" w:hAnsi="Arial" w:cs="Arial"/>
          <w:b/>
          <w:bCs/>
        </w:rPr>
        <w:t>. 5. 2023</w:t>
      </w:r>
      <w:r w:rsidR="003A773B" w:rsidRPr="00A23799">
        <w:rPr>
          <w:rFonts w:ascii="Arial" w:hAnsi="Arial" w:cs="Arial"/>
        </w:rPr>
        <w:t xml:space="preserve"> </w:t>
      </w:r>
      <w:r w:rsidR="0033669A" w:rsidRPr="00A23799">
        <w:rPr>
          <w:rFonts w:ascii="Arial" w:hAnsi="Arial" w:cs="Arial"/>
        </w:rPr>
        <w:t xml:space="preserve">na adresu </w:t>
      </w:r>
      <w:hyperlink r:id="rId5" w:history="1">
        <w:r w:rsidR="0033669A" w:rsidRPr="00A23799">
          <w:rPr>
            <w:rStyle w:val="Hypertextovodkaz"/>
            <w:rFonts w:ascii="Arial" w:hAnsi="Arial" w:cs="Arial"/>
          </w:rPr>
          <w:t>2023konference@gmail.com</w:t>
        </w:r>
      </w:hyperlink>
      <w:r w:rsidR="0033669A" w:rsidRPr="00A23799">
        <w:rPr>
          <w:rFonts w:ascii="Arial" w:hAnsi="Arial" w:cs="Arial"/>
        </w:rPr>
        <w:t xml:space="preserve">. </w:t>
      </w:r>
      <w:r w:rsidR="00326277">
        <w:rPr>
          <w:rFonts w:ascii="Arial" w:hAnsi="Arial" w:cs="Arial"/>
        </w:rPr>
        <w:t xml:space="preserve">Připojte prosím své </w:t>
      </w:r>
      <w:r w:rsidR="00326277" w:rsidRPr="00326277">
        <w:rPr>
          <w:rFonts w:ascii="Arial" w:hAnsi="Arial" w:cs="Arial"/>
        </w:rPr>
        <w:t>jméno, titul, studovaný obor a ročník</w:t>
      </w:r>
      <w:r w:rsidR="00326277">
        <w:rPr>
          <w:rFonts w:ascii="Arial" w:hAnsi="Arial" w:cs="Arial"/>
        </w:rPr>
        <w:t>.</w:t>
      </w:r>
    </w:p>
    <w:p w14:paraId="3B67B365" w14:textId="609EA8FF" w:rsidR="00D5174B" w:rsidRPr="00A23799" w:rsidRDefault="00D5174B" w:rsidP="00A23799">
      <w:pPr>
        <w:rPr>
          <w:rFonts w:ascii="Arial" w:hAnsi="Arial" w:cs="Arial"/>
        </w:rPr>
      </w:pPr>
      <w:r w:rsidRPr="00A23799">
        <w:rPr>
          <w:rFonts w:ascii="Arial" w:hAnsi="Arial" w:cs="Arial"/>
        </w:rPr>
        <w:t xml:space="preserve">Sledujte facebookovou stránku události: </w:t>
      </w:r>
      <w:hyperlink r:id="rId6" w:history="1">
        <w:r w:rsidRPr="00A23799">
          <w:rPr>
            <w:rStyle w:val="Hypertextovodkaz"/>
            <w:rFonts w:ascii="Arial" w:hAnsi="Arial" w:cs="Arial"/>
          </w:rPr>
          <w:t>https://fb.me/e/2paoQ9kFu</w:t>
        </w:r>
      </w:hyperlink>
      <w:r w:rsidRPr="00A23799">
        <w:rPr>
          <w:rFonts w:ascii="Arial" w:hAnsi="Arial" w:cs="Arial"/>
        </w:rPr>
        <w:t xml:space="preserve"> </w:t>
      </w:r>
    </w:p>
    <w:p w14:paraId="77E99714" w14:textId="77777777" w:rsidR="00A23799" w:rsidRPr="00A23799" w:rsidRDefault="00A23799" w:rsidP="00A23799">
      <w:pPr>
        <w:rPr>
          <w:rFonts w:ascii="Arial" w:hAnsi="Arial" w:cs="Arial"/>
        </w:rPr>
      </w:pPr>
    </w:p>
    <w:p w14:paraId="13940061" w14:textId="77777777" w:rsidR="00A23799" w:rsidRPr="00A23799" w:rsidRDefault="00A23799" w:rsidP="00A23799">
      <w:pPr>
        <w:rPr>
          <w:rFonts w:ascii="Arial" w:hAnsi="Arial" w:cs="Arial"/>
        </w:rPr>
      </w:pPr>
    </w:p>
    <w:p w14:paraId="22542837" w14:textId="77777777" w:rsidR="00A23799" w:rsidRPr="00A23799" w:rsidRDefault="00A23799" w:rsidP="00A23799">
      <w:pPr>
        <w:rPr>
          <w:rFonts w:ascii="Arial" w:hAnsi="Arial" w:cs="Arial"/>
        </w:rPr>
      </w:pPr>
    </w:p>
    <w:p w14:paraId="18FD7A2C" w14:textId="77777777" w:rsidR="00A23799" w:rsidRPr="00A23799" w:rsidRDefault="00A23799" w:rsidP="00A23799">
      <w:pPr>
        <w:rPr>
          <w:rFonts w:ascii="Arial" w:hAnsi="Arial" w:cs="Arial"/>
        </w:rPr>
      </w:pPr>
    </w:p>
    <w:p w14:paraId="10D7C2DF" w14:textId="77777777" w:rsidR="00A23799" w:rsidRPr="00A23799" w:rsidRDefault="00A23799" w:rsidP="00A23799">
      <w:pPr>
        <w:rPr>
          <w:rFonts w:ascii="Arial" w:hAnsi="Arial" w:cs="Arial"/>
        </w:rPr>
      </w:pPr>
    </w:p>
    <w:p w14:paraId="68B9420B" w14:textId="137F4996" w:rsidR="004669D6" w:rsidRPr="00A23799" w:rsidRDefault="00D5174B" w:rsidP="00A23799">
      <w:pPr>
        <w:jc w:val="right"/>
        <w:rPr>
          <w:rFonts w:ascii="Arial" w:hAnsi="Arial" w:cs="Arial"/>
        </w:rPr>
      </w:pPr>
      <w:r w:rsidRPr="00A23799">
        <w:rPr>
          <w:rFonts w:ascii="Arial" w:hAnsi="Arial" w:cs="Arial"/>
          <w:noProof/>
        </w:rPr>
        <w:drawing>
          <wp:inline distT="0" distB="0" distL="0" distR="0" wp14:anchorId="6C163597" wp14:editId="29ADCC47">
            <wp:extent cx="1800000" cy="180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9D6" w:rsidRPr="00A2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A7C"/>
    <w:multiLevelType w:val="hybridMultilevel"/>
    <w:tmpl w:val="C2CCA196"/>
    <w:lvl w:ilvl="0" w:tplc="6DBAE66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2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9A"/>
    <w:rsid w:val="00037176"/>
    <w:rsid w:val="00164AB7"/>
    <w:rsid w:val="001B2847"/>
    <w:rsid w:val="00326277"/>
    <w:rsid w:val="0033669A"/>
    <w:rsid w:val="003A773B"/>
    <w:rsid w:val="004669D6"/>
    <w:rsid w:val="004D6389"/>
    <w:rsid w:val="005204E6"/>
    <w:rsid w:val="00622148"/>
    <w:rsid w:val="007A4862"/>
    <w:rsid w:val="008C6F2B"/>
    <w:rsid w:val="00A23799"/>
    <w:rsid w:val="00AA5CA1"/>
    <w:rsid w:val="00D5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0D4B"/>
  <w15:chartTrackingRefBased/>
  <w15:docId w15:val="{31333EB9-A752-4024-A89E-79DD9D0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69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66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669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5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me/e/2paoQ9kFu" TargetMode="External"/><Relationship Id="rId5" Type="http://schemas.openxmlformats.org/officeDocument/2006/relationships/hyperlink" Target="mailto:2023konferenc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Kadlec</dc:creator>
  <cp:keywords/>
  <dc:description/>
  <cp:lastModifiedBy>Tadeáš Kadlec</cp:lastModifiedBy>
  <cp:revision>3</cp:revision>
  <dcterms:created xsi:type="dcterms:W3CDTF">2023-04-13T11:32:00Z</dcterms:created>
  <dcterms:modified xsi:type="dcterms:W3CDTF">2023-04-13T11:33:00Z</dcterms:modified>
</cp:coreProperties>
</file>